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0F" w:rsidRPr="00621BC8" w:rsidRDefault="00AB090F" w:rsidP="00621BC8">
      <w:r w:rsidRPr="00621BC8">
        <w:t>The lesson is from the eleventh chapter of the book of Genesis.</w:t>
      </w:r>
    </w:p>
    <w:p w:rsidR="00AB090F" w:rsidRPr="00621BC8" w:rsidRDefault="00AB090F" w:rsidP="00621BC8">
      <w:pPr>
        <w:rPr>
          <w:i/>
        </w:rPr>
      </w:pPr>
    </w:p>
    <w:p w:rsidR="00AB090F" w:rsidRPr="00621BC8" w:rsidRDefault="00BC10D6" w:rsidP="00621BC8">
      <w:pPr>
        <w:rPr>
          <w:i/>
        </w:rPr>
      </w:pPr>
      <w:r w:rsidRPr="00621BC8">
        <w:rPr>
          <w:i/>
        </w:rPr>
        <w:t>…</w:t>
      </w:r>
      <w:r w:rsidR="00AB090F" w:rsidRPr="00621BC8">
        <w:rPr>
          <w:i/>
        </w:rPr>
        <w:t xml:space="preserve"> the LORD came down to see the city and the tower that the men were building.  The LORD said, "If as one people speaking the same language they have begun to do this, then nothing they plan to</w:t>
      </w:r>
      <w:r w:rsidR="00E253B3" w:rsidRPr="00621BC8">
        <w:rPr>
          <w:i/>
        </w:rPr>
        <w:t xml:space="preserve"> do will be impossible for them</w:t>
      </w:r>
      <w:r w:rsidR="00AB090F" w:rsidRPr="00621BC8">
        <w:rPr>
          <w:i/>
        </w:rPr>
        <w:t>."</w:t>
      </w:r>
    </w:p>
    <w:p w:rsidR="008E5F33" w:rsidRPr="00621BC8" w:rsidRDefault="008E5F33" w:rsidP="00621BC8"/>
    <w:p w:rsidR="00084268" w:rsidRPr="00621BC8" w:rsidRDefault="004301AB" w:rsidP="00621BC8">
      <w:r w:rsidRPr="00621BC8">
        <w:t>This</w:t>
      </w:r>
      <w:r w:rsidR="007E13D1" w:rsidRPr="00621BC8">
        <w:t xml:space="preserve"> fall</w:t>
      </w:r>
      <w:r w:rsidRPr="00621BC8">
        <w:t xml:space="preserve"> </w:t>
      </w:r>
      <w:r w:rsidR="00B36DC5" w:rsidRPr="00621BC8">
        <w:t xml:space="preserve">we are </w:t>
      </w:r>
      <w:r w:rsidR="0004645B" w:rsidRPr="00621BC8">
        <w:t xml:space="preserve">celebrating </w:t>
      </w:r>
      <w:r w:rsidR="00B36DC5" w:rsidRPr="00621BC8">
        <w:t>liberal education</w:t>
      </w:r>
      <w:r w:rsidR="0004645B" w:rsidRPr="00621BC8">
        <w:t xml:space="preserve"> </w:t>
      </w:r>
      <w:r w:rsidR="001325BD" w:rsidRPr="00621BC8">
        <w:t>by starting a new general education program</w:t>
      </w:r>
      <w:r w:rsidR="00084CB0" w:rsidRPr="00621BC8">
        <w:t>. Yet a</w:t>
      </w:r>
      <w:r w:rsidR="008E5F33" w:rsidRPr="00621BC8">
        <w:t xml:space="preserve">s with many things we celebrate, </w:t>
      </w:r>
      <w:r w:rsidR="00084CB0" w:rsidRPr="00621BC8">
        <w:t>we don’t agree</w:t>
      </w:r>
      <w:r w:rsidR="008E5F33" w:rsidRPr="00621BC8">
        <w:t xml:space="preserve"> what liberal education </w:t>
      </w:r>
      <w:r w:rsidR="00084CB0" w:rsidRPr="00621BC8">
        <w:t>really is</w:t>
      </w:r>
      <w:r w:rsidR="008E5F33" w:rsidRPr="00621BC8">
        <w:t>.  The Gen Ed report says it is “undertaken without concern for topical r</w:t>
      </w:r>
      <w:r w:rsidR="00084CB0" w:rsidRPr="00621BC8">
        <w:t>elevance or vocational utility.”</w:t>
      </w:r>
      <w:r w:rsidR="008E5F33" w:rsidRPr="00621BC8">
        <w:t xml:space="preserve"> </w:t>
      </w:r>
      <w:r w:rsidR="00BB47C8" w:rsidRPr="00621BC8">
        <w:t>But t</w:t>
      </w:r>
      <w:r w:rsidR="00084CB0" w:rsidRPr="00621BC8">
        <w:t>he rhetoric about</w:t>
      </w:r>
      <w:r w:rsidR="008E5F33" w:rsidRPr="00621BC8">
        <w:t xml:space="preserve"> learning divorced from relevance </w:t>
      </w:r>
      <w:r w:rsidR="00BB47C8" w:rsidRPr="00621BC8">
        <w:t>masks</w:t>
      </w:r>
      <w:r w:rsidR="00D31CC0" w:rsidRPr="00621BC8">
        <w:t xml:space="preserve"> an</w:t>
      </w:r>
      <w:r w:rsidR="00084CB0" w:rsidRPr="00621BC8">
        <w:t xml:space="preserve"> important historical fallacy about our university and its purposes</w:t>
      </w:r>
      <w:r w:rsidR="00CC089E" w:rsidRPr="00621BC8">
        <w:t xml:space="preserve">, and I’d like to take the occasion of an anniversary that is </w:t>
      </w:r>
      <w:r w:rsidR="00CC089E" w:rsidRPr="00621BC8">
        <w:rPr>
          <w:u w:val="single"/>
        </w:rPr>
        <w:t>also</w:t>
      </w:r>
      <w:r w:rsidR="00CC089E" w:rsidRPr="00621BC8">
        <w:t xml:space="preserve"> </w:t>
      </w:r>
      <w:r w:rsidR="002577F7" w:rsidRPr="00621BC8">
        <w:t>occurring</w:t>
      </w:r>
      <w:r w:rsidR="00CC089E" w:rsidRPr="00621BC8">
        <w:t xml:space="preserve"> this fall to recall what Harvard is all about.</w:t>
      </w:r>
    </w:p>
    <w:p w:rsidR="00084268" w:rsidRPr="00621BC8" w:rsidRDefault="00084268" w:rsidP="00621BC8"/>
    <w:p w:rsidR="007D138D" w:rsidRPr="00621BC8" w:rsidRDefault="00A50314" w:rsidP="00621BC8">
      <w:r w:rsidRPr="00621BC8">
        <w:t>M</w:t>
      </w:r>
      <w:r w:rsidR="005D212A" w:rsidRPr="00621BC8">
        <w:t xml:space="preserve">ore than a hundred of </w:t>
      </w:r>
      <w:r w:rsidRPr="00621BC8">
        <w:t xml:space="preserve">the Puritans who </w:t>
      </w:r>
      <w:r w:rsidR="00AA013C" w:rsidRPr="00621BC8">
        <w:t>set anchor</w:t>
      </w:r>
      <w:r w:rsidRPr="00621BC8">
        <w:t xml:space="preserve"> in Massachusetts Bay </w:t>
      </w:r>
      <w:r w:rsidR="005D212A" w:rsidRPr="00621BC8">
        <w:t>were Oxford or Cambridge graduates.</w:t>
      </w:r>
      <w:r w:rsidR="00995267" w:rsidRPr="00621BC8">
        <w:t xml:space="preserve"> But Harvard </w:t>
      </w:r>
      <w:r w:rsidR="0004645B" w:rsidRPr="00621BC8">
        <w:t xml:space="preserve">University </w:t>
      </w:r>
      <w:r w:rsidR="00995267" w:rsidRPr="00621BC8">
        <w:t xml:space="preserve">was not created on the Oxford or Cambridge model. </w:t>
      </w:r>
      <w:r w:rsidR="007D138D" w:rsidRPr="00621BC8">
        <w:t>Those universities exist because</w:t>
      </w:r>
      <w:r w:rsidR="00577A56" w:rsidRPr="00621BC8">
        <w:t xml:space="preserve"> in medieval times,</w:t>
      </w:r>
      <w:r w:rsidR="007D138D" w:rsidRPr="00621BC8">
        <w:t xml:space="preserve"> teams of </w:t>
      </w:r>
      <w:r w:rsidR="003F1C4D" w:rsidRPr="00621BC8">
        <w:t>teachers</w:t>
      </w:r>
      <w:r w:rsidR="007D138D" w:rsidRPr="00621BC8">
        <w:t xml:space="preserve"> banded together to create academies. To this day, the </w:t>
      </w:r>
      <w:r w:rsidR="009D2D5E" w:rsidRPr="00621BC8">
        <w:t>professors</w:t>
      </w:r>
      <w:r w:rsidR="007D138D" w:rsidRPr="00621BC8">
        <w:t xml:space="preserve"> literally own the Oxford and Cambridge colleges. </w:t>
      </w:r>
      <w:r w:rsidR="009D2D5E" w:rsidRPr="00621BC8">
        <w:t>They</w:t>
      </w:r>
      <w:r w:rsidR="007D138D" w:rsidRPr="00621BC8">
        <w:t xml:space="preserve"> decide not just the degree requirements, but </w:t>
      </w:r>
      <w:r w:rsidR="00D51F15" w:rsidRPr="00621BC8">
        <w:t>how to invest</w:t>
      </w:r>
      <w:r w:rsidR="007D138D" w:rsidRPr="00621BC8">
        <w:t xml:space="preserve"> the endowment.</w:t>
      </w:r>
    </w:p>
    <w:p w:rsidR="007D138D" w:rsidRPr="00621BC8" w:rsidRDefault="007D138D" w:rsidP="00621BC8"/>
    <w:p w:rsidR="00B67B4F" w:rsidRPr="00621BC8" w:rsidRDefault="007D138D" w:rsidP="00621BC8">
      <w:r w:rsidRPr="00621BC8">
        <w:t>Not so here</w:t>
      </w:r>
      <w:r w:rsidR="00CC6570" w:rsidRPr="00621BC8">
        <w:t>. Remember how Harvard began. To quote</w:t>
      </w:r>
      <w:r w:rsidRPr="00621BC8">
        <w:t xml:space="preserve"> the words chiseled into Johnston Gate,</w:t>
      </w:r>
    </w:p>
    <w:p w:rsidR="00063812" w:rsidRPr="00621BC8" w:rsidRDefault="00063812" w:rsidP="00621BC8"/>
    <w:p w:rsidR="007D138D" w:rsidRPr="00621BC8" w:rsidRDefault="00063812" w:rsidP="00621BC8">
      <w:r w:rsidRPr="00621BC8">
        <w:t xml:space="preserve">“AFTER GOD HAD carried us safe to New England, and we had built our houses, provided necessaries for our livelihood, reared convenient places for God's worship, and led the civil government, one of the next things we longed for and looked after was to advance learning and perpetuate it to posterity; dreading to leave an illiterate ministry to the churches, when our present ministers shall lie in the dust.” </w:t>
      </w:r>
    </w:p>
    <w:p w:rsidR="007D138D" w:rsidRPr="00621BC8" w:rsidRDefault="007D138D" w:rsidP="00621BC8"/>
    <w:p w:rsidR="00384E39" w:rsidRPr="00621BC8" w:rsidRDefault="00BC2B24" w:rsidP="00621BC8">
      <w:r w:rsidRPr="00621BC8">
        <w:t>That’s</w:t>
      </w:r>
      <w:r w:rsidR="00834A73" w:rsidRPr="00621BC8">
        <w:t xml:space="preserve"> just</w:t>
      </w:r>
      <w:r w:rsidRPr="00621BC8">
        <w:t xml:space="preserve"> how you go</w:t>
      </w:r>
      <w:r w:rsidR="00063812" w:rsidRPr="00621BC8">
        <w:t xml:space="preserve"> about civilizing a wilderness cont</w:t>
      </w:r>
      <w:r w:rsidR="00EE4B1F" w:rsidRPr="00621BC8">
        <w:t xml:space="preserve">inent. </w:t>
      </w:r>
      <w:r w:rsidR="009840CE" w:rsidRPr="00621BC8">
        <w:t>After the houses and the jobs and the churches and the government,</w:t>
      </w:r>
      <w:r w:rsidR="00063812" w:rsidRPr="00621BC8">
        <w:t xml:space="preserve"> you’d better start a college, because </w:t>
      </w:r>
      <w:r w:rsidR="00310015" w:rsidRPr="00621BC8">
        <w:t>you may never</w:t>
      </w:r>
      <w:r w:rsidR="00063812" w:rsidRPr="00621BC8">
        <w:t xml:space="preserve"> </w:t>
      </w:r>
      <w:r w:rsidR="0076722A" w:rsidRPr="00621BC8">
        <w:t>see</w:t>
      </w:r>
      <w:r w:rsidR="00063812" w:rsidRPr="00621BC8">
        <w:t xml:space="preserve"> another boatload of </w:t>
      </w:r>
      <w:r w:rsidR="00A6794E" w:rsidRPr="00621BC8">
        <w:t>university</w:t>
      </w:r>
      <w:r w:rsidR="00F21032" w:rsidRPr="00621BC8">
        <w:t xml:space="preserve"> graduates</w:t>
      </w:r>
      <w:r w:rsidR="00063812" w:rsidRPr="00621BC8">
        <w:t>.</w:t>
      </w:r>
    </w:p>
    <w:p w:rsidR="00384E39" w:rsidRPr="00621BC8" w:rsidRDefault="00384E39" w:rsidP="00621BC8"/>
    <w:p w:rsidR="007F2E66" w:rsidRPr="00621BC8" w:rsidRDefault="00384E39" w:rsidP="00621BC8">
      <w:r w:rsidRPr="00621BC8">
        <w:t xml:space="preserve">So </w:t>
      </w:r>
      <w:r w:rsidR="00F72DB0" w:rsidRPr="00621BC8">
        <w:t>unlike the English universities, we</w:t>
      </w:r>
      <w:r w:rsidR="00C921FE" w:rsidRPr="00621BC8">
        <w:t xml:space="preserve"> </w:t>
      </w:r>
      <w:r w:rsidR="008959CA" w:rsidRPr="00621BC8">
        <w:t>are</w:t>
      </w:r>
      <w:r w:rsidRPr="00621BC8">
        <w:t xml:space="preserve"> an institution created by lay people—not </w:t>
      </w:r>
      <w:r w:rsidR="00BD471B" w:rsidRPr="00621BC8">
        <w:t xml:space="preserve">by </w:t>
      </w:r>
      <w:r w:rsidRPr="00621BC8">
        <w:t>ac</w:t>
      </w:r>
      <w:r w:rsidR="00CD28F9" w:rsidRPr="00621BC8">
        <w:t>ademics</w:t>
      </w:r>
      <w:r w:rsidRPr="00621BC8">
        <w:t xml:space="preserve">. That’s why our governing </w:t>
      </w:r>
      <w:r w:rsidR="00F8357C" w:rsidRPr="00621BC8">
        <w:t>boards</w:t>
      </w:r>
      <w:r w:rsidRPr="00621BC8">
        <w:t xml:space="preserve"> </w:t>
      </w:r>
      <w:r w:rsidR="00574F28" w:rsidRPr="00621BC8">
        <w:t>are mostly businesspeople</w:t>
      </w:r>
      <w:r w:rsidRPr="00621BC8">
        <w:t xml:space="preserve">. </w:t>
      </w:r>
      <w:r w:rsidR="004F5F1F" w:rsidRPr="00621BC8">
        <w:t xml:space="preserve">If we don’t like what they </w:t>
      </w:r>
      <w:r w:rsidR="00757E19" w:rsidRPr="00621BC8">
        <w:t>think</w:t>
      </w:r>
      <w:r w:rsidR="003F5C9E" w:rsidRPr="00621BC8">
        <w:t xml:space="preserve"> about</w:t>
      </w:r>
      <w:r w:rsidRPr="00621BC8">
        <w:t xml:space="preserve"> what we </w:t>
      </w:r>
      <w:r w:rsidR="00DF6854" w:rsidRPr="00621BC8">
        <w:t>teach</w:t>
      </w:r>
      <w:r w:rsidR="00AC74AF" w:rsidRPr="00621BC8">
        <w:t xml:space="preserve">, I suppose </w:t>
      </w:r>
      <w:r w:rsidR="00816491" w:rsidRPr="00621BC8">
        <w:t xml:space="preserve">we </w:t>
      </w:r>
      <w:r w:rsidR="0046538B" w:rsidRPr="00621BC8">
        <w:t>could</w:t>
      </w:r>
      <w:r w:rsidR="00816491" w:rsidRPr="00621BC8">
        <w:t xml:space="preserve">, as </w:t>
      </w:r>
      <w:r w:rsidR="007F2E66" w:rsidRPr="00621BC8">
        <w:t>those English scholars did back in the 11</w:t>
      </w:r>
      <w:r w:rsidR="007F2E66" w:rsidRPr="00621BC8">
        <w:rPr>
          <w:vertAlign w:val="superscript"/>
        </w:rPr>
        <w:t>th</w:t>
      </w:r>
      <w:r w:rsidR="007F2E66" w:rsidRPr="00621BC8">
        <w:t xml:space="preserve"> or 12</w:t>
      </w:r>
      <w:r w:rsidR="007F2E66" w:rsidRPr="00621BC8">
        <w:rPr>
          <w:vertAlign w:val="superscript"/>
        </w:rPr>
        <w:t>th</w:t>
      </w:r>
      <w:r w:rsidR="00816491" w:rsidRPr="00621BC8">
        <w:t xml:space="preserve"> century,</w:t>
      </w:r>
      <w:r w:rsidR="007F2E66" w:rsidRPr="00621BC8">
        <w:t xml:space="preserve"> go start our own university, where </w:t>
      </w:r>
      <w:r w:rsidR="007F2E66" w:rsidRPr="00621BC8">
        <w:rPr>
          <w:u w:val="single"/>
        </w:rPr>
        <w:t>we</w:t>
      </w:r>
      <w:r w:rsidR="007F2E66" w:rsidRPr="00621BC8">
        <w:t xml:space="preserve"> </w:t>
      </w:r>
      <w:r w:rsidR="00141E1D" w:rsidRPr="00621BC8">
        <w:t>could</w:t>
      </w:r>
      <w:r w:rsidR="007F2E66" w:rsidRPr="00621BC8">
        <w:t xml:space="preserve"> make all the decisions. </w:t>
      </w:r>
    </w:p>
    <w:p w:rsidR="007F2E66" w:rsidRPr="00621BC8" w:rsidRDefault="007F2E66" w:rsidP="00621BC8"/>
    <w:p w:rsidR="00063812" w:rsidRPr="00621BC8" w:rsidRDefault="007F2E66" w:rsidP="00621BC8">
      <w:r w:rsidRPr="00621BC8">
        <w:t xml:space="preserve">Short of that, we </w:t>
      </w:r>
      <w:r w:rsidR="00BE162C" w:rsidRPr="00621BC8">
        <w:t>have no right to be</w:t>
      </w:r>
      <w:r w:rsidRPr="00621BC8">
        <w:t xml:space="preserve"> an ivory tower. </w:t>
      </w:r>
      <w:r w:rsidR="00044666" w:rsidRPr="00621BC8">
        <w:t>We were never about learning</w:t>
      </w:r>
      <w:r w:rsidR="000E1720">
        <w:t xml:space="preserve"> purely</w:t>
      </w:r>
      <w:r w:rsidR="00044666" w:rsidRPr="00621BC8">
        <w:t xml:space="preserve"> for learning’s sake. </w:t>
      </w:r>
      <w:r w:rsidRPr="00621BC8">
        <w:t xml:space="preserve">We were founded </w:t>
      </w:r>
      <w:r w:rsidR="00371600" w:rsidRPr="00621BC8">
        <w:t>for</w:t>
      </w:r>
      <w:r w:rsidRPr="00621BC8">
        <w:t xml:space="preserve"> civic purposes</w:t>
      </w:r>
      <w:r w:rsidR="009C71C8" w:rsidRPr="00621BC8">
        <w:t xml:space="preserve">, </w:t>
      </w:r>
      <w:r w:rsidR="004A2069" w:rsidRPr="00621BC8">
        <w:t xml:space="preserve">and we have a responsibility to </w:t>
      </w:r>
      <w:r w:rsidR="009C71C8" w:rsidRPr="00621BC8">
        <w:t>the</w:t>
      </w:r>
      <w:r w:rsidRPr="00621BC8">
        <w:t xml:space="preserve"> society</w:t>
      </w:r>
      <w:r w:rsidR="009C71C8" w:rsidRPr="00621BC8">
        <w:t xml:space="preserve"> we serve</w:t>
      </w:r>
      <w:r w:rsidRPr="00621BC8">
        <w:t>.</w:t>
      </w:r>
    </w:p>
    <w:p w:rsidR="00063812" w:rsidRPr="00621BC8" w:rsidRDefault="00063812" w:rsidP="00621BC8"/>
    <w:p w:rsidR="005112E6" w:rsidRPr="00621BC8" w:rsidRDefault="007F2E66" w:rsidP="00621BC8">
      <w:r w:rsidRPr="00621BC8">
        <w:t>Right up throug</w:t>
      </w:r>
      <w:r w:rsidR="000B09B9" w:rsidRPr="00621BC8">
        <w:t xml:space="preserve">h the Civil War, </w:t>
      </w:r>
      <w:r w:rsidR="00D237E5" w:rsidRPr="00621BC8">
        <w:t>our</w:t>
      </w:r>
      <w:r w:rsidR="000B09B9" w:rsidRPr="00621BC8">
        <w:t xml:space="preserve"> common purpose was defined by our </w:t>
      </w:r>
      <w:r w:rsidRPr="00621BC8">
        <w:t>course catalog</w:t>
      </w:r>
      <w:r w:rsidR="000B09B9" w:rsidRPr="00621BC8">
        <w:t>, which fit on a single page</w:t>
      </w:r>
      <w:r w:rsidRPr="00621BC8">
        <w:t xml:space="preserve">. </w:t>
      </w:r>
      <w:r w:rsidR="006D550A" w:rsidRPr="00621BC8">
        <w:t>Curricular d</w:t>
      </w:r>
      <w:r w:rsidR="00002546" w:rsidRPr="00621BC8">
        <w:t>iversification</w:t>
      </w:r>
      <w:r w:rsidRPr="00621BC8">
        <w:t xml:space="preserve"> came with President Eliot, w</w:t>
      </w:r>
      <w:r w:rsidR="00352D04" w:rsidRPr="00621BC8">
        <w:t xml:space="preserve">ho over his 40-year presidency </w:t>
      </w:r>
      <w:r w:rsidRPr="00621BC8">
        <w:t>abolished all requirements</w:t>
      </w:r>
      <w:r w:rsidR="00A83BEB" w:rsidRPr="00621BC8">
        <w:t xml:space="preserve"> on students</w:t>
      </w:r>
      <w:r w:rsidRPr="00621BC8">
        <w:t xml:space="preserve"> and </w:t>
      </w:r>
      <w:r w:rsidR="00C007F7" w:rsidRPr="00621BC8">
        <w:t>developed a F</w:t>
      </w:r>
      <w:r w:rsidRPr="00621BC8">
        <w:t>aculty</w:t>
      </w:r>
      <w:r w:rsidR="00C007F7" w:rsidRPr="00621BC8">
        <w:t xml:space="preserve"> </w:t>
      </w:r>
      <w:r w:rsidR="008331B8" w:rsidRPr="00621BC8">
        <w:t>of</w:t>
      </w:r>
      <w:r w:rsidR="00C007F7" w:rsidRPr="00621BC8">
        <w:t xml:space="preserve"> expert</w:t>
      </w:r>
      <w:r w:rsidR="008331B8" w:rsidRPr="00621BC8">
        <w:t>s</w:t>
      </w:r>
      <w:r w:rsidRPr="00621BC8">
        <w:t xml:space="preserve"> in dozens of disciplines.</w:t>
      </w:r>
      <w:r w:rsidR="00F135CD" w:rsidRPr="00621BC8">
        <w:t xml:space="preserve"> Right from the start,</w:t>
      </w:r>
      <w:r w:rsidR="00352D04" w:rsidRPr="00621BC8">
        <w:t xml:space="preserve"> </w:t>
      </w:r>
      <w:r w:rsidR="008A235D" w:rsidRPr="00621BC8">
        <w:t>Eliot</w:t>
      </w:r>
      <w:r w:rsidR="00352D04" w:rsidRPr="00621BC8">
        <w:t xml:space="preserve"> set Harvard, and all of American higher education, on </w:t>
      </w:r>
      <w:r w:rsidR="009A7FCD" w:rsidRPr="00621BC8">
        <w:t>its</w:t>
      </w:r>
      <w:r w:rsidR="00352D04" w:rsidRPr="00621BC8">
        <w:t xml:space="preserve"> anti-utilitarian track. “Poetry and philosophy and science do indeed conspire to promote the material welfare of mankind,” he acknowledged; “but science no more than poetry finds its </w:t>
      </w:r>
      <w:r w:rsidR="00352D04" w:rsidRPr="00621BC8">
        <w:rPr>
          <w:u w:val="single"/>
        </w:rPr>
        <w:t>best</w:t>
      </w:r>
      <w:r w:rsidR="00352D04" w:rsidRPr="00621BC8">
        <w:t xml:space="preserve"> warrant in its utility. Truth and righ</w:t>
      </w:r>
      <w:r w:rsidR="005112E6" w:rsidRPr="00621BC8">
        <w:t>t</w:t>
      </w:r>
      <w:r w:rsidR="00352D04" w:rsidRPr="00621BC8">
        <w:t xml:space="preserve"> are </w:t>
      </w:r>
      <w:r w:rsidR="00352D04" w:rsidRPr="00621BC8">
        <w:rPr>
          <w:u w:val="single"/>
        </w:rPr>
        <w:t>above</w:t>
      </w:r>
      <w:r w:rsidR="00352D04" w:rsidRPr="00621BC8">
        <w:t xml:space="preserve"> utility in all realms of thought and action.”</w:t>
      </w:r>
      <w:r w:rsidR="005112E6" w:rsidRPr="00621BC8">
        <w:t xml:space="preserve"> No wonder the Engineering School had a hard time getting off the ground under Eliot.</w:t>
      </w:r>
    </w:p>
    <w:p w:rsidR="005112E6" w:rsidRPr="00621BC8" w:rsidRDefault="005112E6" w:rsidP="00621BC8"/>
    <w:p w:rsidR="000E5EDE" w:rsidRPr="00621BC8" w:rsidRDefault="006B795D" w:rsidP="00621BC8">
      <w:r w:rsidRPr="00621BC8">
        <w:t>O</w:t>
      </w:r>
      <w:r w:rsidR="0085273C" w:rsidRPr="00621BC8">
        <w:t>ne hundred years ago</w:t>
      </w:r>
      <w:r w:rsidR="002F768C" w:rsidRPr="00621BC8">
        <w:t xml:space="preserve"> this fall</w:t>
      </w:r>
      <w:r w:rsidR="0085273C" w:rsidRPr="00621BC8">
        <w:t xml:space="preserve">, Abbott Lawrence Lowell </w:t>
      </w:r>
      <w:r w:rsidR="00964579" w:rsidRPr="00621BC8">
        <w:t>became</w:t>
      </w:r>
      <w:r w:rsidR="0085273C" w:rsidRPr="00621BC8">
        <w:t xml:space="preserve"> President and began</w:t>
      </w:r>
      <w:r w:rsidR="00147B19" w:rsidRPr="00621BC8">
        <w:t xml:space="preserve"> to push Harvard back toward its civic roots. </w:t>
      </w:r>
      <w:r w:rsidR="00095599" w:rsidRPr="00621BC8">
        <w:t>He</w:t>
      </w:r>
      <w:r w:rsidR="00147B19" w:rsidRPr="00621BC8">
        <w:t xml:space="preserve"> had been </w:t>
      </w:r>
      <w:r w:rsidR="00994B02" w:rsidRPr="00621BC8">
        <w:t>in the wings</w:t>
      </w:r>
      <w:r w:rsidR="00147B19" w:rsidRPr="00621BC8">
        <w:t xml:space="preserve"> for decades, </w:t>
      </w:r>
      <w:r w:rsidR="00A831AA" w:rsidRPr="00621BC8">
        <w:t>fuming as</w:t>
      </w:r>
      <w:r w:rsidR="00147B19" w:rsidRPr="00621BC8">
        <w:t xml:space="preserve"> </w:t>
      </w:r>
      <w:r w:rsidR="00A831AA" w:rsidRPr="00621BC8">
        <w:t>Eliot</w:t>
      </w:r>
      <w:r w:rsidR="00147B19" w:rsidRPr="00621BC8">
        <w:t xml:space="preserve"> dismantle</w:t>
      </w:r>
      <w:r w:rsidR="00A831AA" w:rsidRPr="00621BC8">
        <w:t>d</w:t>
      </w:r>
      <w:r w:rsidR="00147B19" w:rsidRPr="00621BC8">
        <w:t xml:space="preserve"> the old </w:t>
      </w:r>
      <w:r w:rsidR="0078301C" w:rsidRPr="00621BC8">
        <w:t>college</w:t>
      </w:r>
      <w:r w:rsidR="00147B19" w:rsidRPr="00621BC8">
        <w:t xml:space="preserve">. </w:t>
      </w:r>
      <w:r w:rsidR="00C303CD" w:rsidRPr="00621BC8">
        <w:t xml:space="preserve">Lowell </w:t>
      </w:r>
      <w:r w:rsidR="00FE0484" w:rsidRPr="00621BC8">
        <w:t>has</w:t>
      </w:r>
      <w:r w:rsidR="00B66890" w:rsidRPr="00621BC8">
        <w:t xml:space="preserve"> lately</w:t>
      </w:r>
      <w:r w:rsidR="00FE0484" w:rsidRPr="00621BC8">
        <w:t xml:space="preserve"> been reviled for his anti-Semitism</w:t>
      </w:r>
      <w:r w:rsidR="000E5EDE" w:rsidRPr="00621BC8">
        <w:t xml:space="preserve">, his </w:t>
      </w:r>
      <w:r w:rsidR="00E67074" w:rsidRPr="00621BC8">
        <w:t>anti-feminism</w:t>
      </w:r>
      <w:r w:rsidR="000E5EDE" w:rsidRPr="00621BC8">
        <w:t>,</w:t>
      </w:r>
      <w:r w:rsidR="00FE0484" w:rsidRPr="00621BC8">
        <w:t xml:space="preserve"> and his </w:t>
      </w:r>
      <w:r w:rsidR="00666F6F" w:rsidRPr="00621BC8">
        <w:t>homophobia</w:t>
      </w:r>
      <w:r w:rsidR="00BA15C2" w:rsidRPr="00621BC8">
        <w:t xml:space="preserve">. But </w:t>
      </w:r>
      <w:r w:rsidR="00722FBB" w:rsidRPr="00621BC8">
        <w:t xml:space="preserve">I prefer to look </w:t>
      </w:r>
      <w:r w:rsidR="004B71F1" w:rsidRPr="00621BC8">
        <w:t xml:space="preserve">to Lowell’s magnificent vision and beyond </w:t>
      </w:r>
      <w:r w:rsidR="00BA15C2" w:rsidRPr="00621BC8">
        <w:t>such failings</w:t>
      </w:r>
      <w:r w:rsidR="00722FBB" w:rsidRPr="00621BC8">
        <w:t xml:space="preserve">, which were </w:t>
      </w:r>
      <w:r w:rsidR="000E5EDE" w:rsidRPr="00621BC8">
        <w:t xml:space="preserve">widely shared </w:t>
      </w:r>
      <w:r w:rsidR="008E6D02" w:rsidRPr="00621BC8">
        <w:t>in America</w:t>
      </w:r>
      <w:r w:rsidR="00BA15C2" w:rsidRPr="00621BC8">
        <w:t xml:space="preserve">. </w:t>
      </w:r>
      <w:r w:rsidR="00CB2FC1" w:rsidRPr="00621BC8">
        <w:t>I hope</w:t>
      </w:r>
      <w:r w:rsidR="00D268C7" w:rsidRPr="00621BC8">
        <w:t xml:space="preserve"> perhaps</w:t>
      </w:r>
      <w:r w:rsidR="00BA15C2" w:rsidRPr="00621BC8">
        <w:t>, w</w:t>
      </w:r>
      <w:r w:rsidR="000E5EDE" w:rsidRPr="00621BC8">
        <w:t xml:space="preserve">hile I </w:t>
      </w:r>
      <w:r w:rsidR="00D01C27" w:rsidRPr="00621BC8">
        <w:t>was dean and appointing Masters</w:t>
      </w:r>
      <w:r w:rsidR="00D268C7" w:rsidRPr="00621BC8">
        <w:t>,</w:t>
      </w:r>
      <w:r w:rsidR="00BA15C2" w:rsidRPr="00621BC8">
        <w:t xml:space="preserve"> I found </w:t>
      </w:r>
      <w:r w:rsidR="000A4D55" w:rsidRPr="00621BC8">
        <w:t xml:space="preserve">a </w:t>
      </w:r>
      <w:r w:rsidR="00D41FA6" w:rsidRPr="00621BC8">
        <w:t>constructive</w:t>
      </w:r>
      <w:r w:rsidR="00AB586B" w:rsidRPr="00621BC8">
        <w:t xml:space="preserve"> </w:t>
      </w:r>
      <w:r w:rsidR="000A4D55" w:rsidRPr="00621BC8">
        <w:t>way</w:t>
      </w:r>
      <w:r w:rsidR="000E5EDE" w:rsidRPr="00621BC8">
        <w:t xml:space="preserve"> </w:t>
      </w:r>
      <w:r w:rsidR="00BA15C2" w:rsidRPr="00621BC8">
        <w:t xml:space="preserve">to </w:t>
      </w:r>
      <w:r w:rsidR="003A2EEB" w:rsidRPr="00621BC8">
        <w:t>expiate</w:t>
      </w:r>
      <w:r w:rsidR="000E5EDE" w:rsidRPr="00621BC8">
        <w:t xml:space="preserve"> </w:t>
      </w:r>
      <w:r w:rsidR="000E226F" w:rsidRPr="00621BC8">
        <w:t>Lowell’s</w:t>
      </w:r>
      <w:r w:rsidR="000E5EDE" w:rsidRPr="00621BC8">
        <w:t xml:space="preserve"> sins</w:t>
      </w:r>
      <w:r w:rsidR="0030685E" w:rsidRPr="00621BC8">
        <w:t xml:space="preserve"> once and for all</w:t>
      </w:r>
      <w:r w:rsidR="000E5EDE" w:rsidRPr="00621BC8">
        <w:t>.</w:t>
      </w:r>
    </w:p>
    <w:p w:rsidR="000E5EDE" w:rsidRPr="00621BC8" w:rsidRDefault="000E5EDE" w:rsidP="00621BC8"/>
    <w:p w:rsidR="003D7414" w:rsidRPr="00621BC8" w:rsidRDefault="000B54AA" w:rsidP="00621BC8">
      <w:r w:rsidRPr="00621BC8">
        <w:t>At his inaugural in</w:t>
      </w:r>
      <w:r w:rsidR="00E64E3C" w:rsidRPr="00621BC8">
        <w:t xml:space="preserve"> 1909, </w:t>
      </w:r>
      <w:r w:rsidR="00A61569" w:rsidRPr="00621BC8">
        <w:t>Lowell looked around him and saw not merely an i</w:t>
      </w:r>
      <w:r w:rsidR="001D293A" w:rsidRPr="00621BC8">
        <w:t>vory tower but a tower of Babel</w:t>
      </w:r>
      <w:r w:rsidR="00A61569" w:rsidRPr="00621BC8">
        <w:t xml:space="preserve">. </w:t>
      </w:r>
      <w:r w:rsidR="00147B19" w:rsidRPr="00621BC8">
        <w:t>“The object of the undergraduate department is not to produce hermits, each imprisoned in the cell of his own intellectual pursuits,” Lowell said, “but men fitted to take their places in the community and live in contact with their fellow men.”</w:t>
      </w:r>
      <w:r w:rsidR="006F7C7F" w:rsidRPr="00621BC8">
        <w:t xml:space="preserve"> But</w:t>
      </w:r>
      <w:r w:rsidR="00244488" w:rsidRPr="00621BC8">
        <w:t xml:space="preserve"> Eliot had disaggregated the College</w:t>
      </w:r>
      <w:r w:rsidR="006106BF" w:rsidRPr="00621BC8">
        <w:t xml:space="preserve"> over four decades</w:t>
      </w:r>
      <w:r w:rsidR="00973C73" w:rsidRPr="00621BC8">
        <w:t>, and no one knew what the point of it was</w:t>
      </w:r>
      <w:r w:rsidR="00DF3DD2" w:rsidRPr="00621BC8">
        <w:t xml:space="preserve"> any more</w:t>
      </w:r>
      <w:r w:rsidR="00244488" w:rsidRPr="00621BC8">
        <w:t xml:space="preserve">. </w:t>
      </w:r>
      <w:r w:rsidR="00973C73" w:rsidRPr="00621BC8">
        <w:t>“The present state of the American college bears the marks of a period of transition</w:t>
      </w:r>
      <w:r w:rsidR="00527EA0" w:rsidRPr="00621BC8">
        <w:t>,” he said</w:t>
      </w:r>
      <w:r w:rsidR="00973C73" w:rsidRPr="00621BC8">
        <w:t xml:space="preserve">. </w:t>
      </w:r>
      <w:r w:rsidR="00527EA0" w:rsidRPr="00621BC8">
        <w:t>“</w:t>
      </w:r>
      <w:r w:rsidR="00973C73" w:rsidRPr="00621BC8">
        <w:t xml:space="preserve">The transitional nature of existing conditions is seen </w:t>
      </w:r>
      <w:r w:rsidR="008D2AEC" w:rsidRPr="00621BC8">
        <w:t>…</w:t>
      </w:r>
      <w:r w:rsidR="00973C73" w:rsidRPr="00621BC8">
        <w:t xml:space="preserve"> in </w:t>
      </w:r>
      <w:r w:rsidR="00973C73" w:rsidRPr="00621BC8">
        <w:rPr>
          <w:u w:val="single"/>
        </w:rPr>
        <w:t>the lack of any accepted view of the ultimate object of a college education</w:t>
      </w:r>
      <w:r w:rsidR="00973C73" w:rsidRPr="00621BC8">
        <w:t>.”</w:t>
      </w:r>
      <w:r w:rsidR="003D7414" w:rsidRPr="00621BC8">
        <w:t xml:space="preserve"> When President Faust wrote on Sunday of “The University’s Crisis of Purpose,” she was but </w:t>
      </w:r>
      <w:r w:rsidR="00A02006" w:rsidRPr="00621BC8">
        <w:t>paraphrasing</w:t>
      </w:r>
      <w:r w:rsidR="00C05041" w:rsidRPr="00621BC8">
        <w:t xml:space="preserve"> what</w:t>
      </w:r>
      <w:r w:rsidR="003D7414" w:rsidRPr="00621BC8">
        <w:t xml:space="preserve"> Lowell</w:t>
      </w:r>
      <w:r w:rsidR="00C05041" w:rsidRPr="00621BC8">
        <w:t xml:space="preserve"> </w:t>
      </w:r>
      <w:r w:rsidR="006763DE" w:rsidRPr="00621BC8">
        <w:t xml:space="preserve">had </w:t>
      </w:r>
      <w:r w:rsidR="00C05041" w:rsidRPr="00621BC8">
        <w:t>said a century before</w:t>
      </w:r>
      <w:r w:rsidR="003D7414" w:rsidRPr="00621BC8">
        <w:t>.</w:t>
      </w:r>
    </w:p>
    <w:p w:rsidR="00973C73" w:rsidRPr="00621BC8" w:rsidRDefault="00973C73" w:rsidP="00621BC8"/>
    <w:p w:rsidR="00147B19" w:rsidRPr="00621BC8" w:rsidRDefault="00E31662" w:rsidP="00621BC8">
      <w:r w:rsidRPr="00621BC8">
        <w:t xml:space="preserve">Lowell instituted </w:t>
      </w:r>
      <w:r w:rsidR="001C1E21" w:rsidRPr="00621BC8">
        <w:t>general education requirements. He</w:t>
      </w:r>
      <w:r w:rsidR="0079073F" w:rsidRPr="00621BC8">
        <w:t xml:space="preserve"> </w:t>
      </w:r>
      <w:r w:rsidRPr="00621BC8">
        <w:t>built the Houses, which he described as a “social device for a moral purpose.”</w:t>
      </w:r>
      <w:r w:rsidR="001C1E21" w:rsidRPr="00621BC8">
        <w:t xml:space="preserve"> And he began to rein in the professors’ self-serving autonomy.</w:t>
      </w:r>
      <w:r w:rsidRPr="00621BC8">
        <w:t xml:space="preserve"> Five years into Lowell’s presidency, Bertrand Russell visited Harvard </w:t>
      </w:r>
      <w:r w:rsidR="007B26D1" w:rsidRPr="00621BC8">
        <w:t xml:space="preserve">from England </w:t>
      </w:r>
      <w:r w:rsidRPr="00621BC8">
        <w:t xml:space="preserve">and didn’t know what to make of the </w:t>
      </w:r>
      <w:r w:rsidR="001B7D9B" w:rsidRPr="00621BC8">
        <w:t>place. The faculty</w:t>
      </w:r>
      <w:r w:rsidRPr="00621BC8">
        <w:t xml:space="preserve"> lacked</w:t>
      </w:r>
      <w:r w:rsidR="0022583C" w:rsidRPr="00621BC8">
        <w:t>, he said,</w:t>
      </w:r>
      <w:r w:rsidRPr="00621BC8">
        <w:t xml:space="preserve"> “the atmosphere of meditation and absent-mindedness that one associates with thought—they all seem more alert and businesslike and punctual than one e</w:t>
      </w:r>
      <w:r w:rsidR="00ED7FC7" w:rsidRPr="00621BC8">
        <w:t xml:space="preserve">xpects </w:t>
      </w:r>
      <w:r w:rsidR="00ED7FC7" w:rsidRPr="00621BC8">
        <w:rPr>
          <w:u w:val="single"/>
        </w:rPr>
        <w:t>very</w:t>
      </w:r>
      <w:r w:rsidR="00ED7FC7" w:rsidRPr="00621BC8">
        <w:t xml:space="preserve"> good people to be.”</w:t>
      </w:r>
      <w:r w:rsidR="001B29BB" w:rsidRPr="00621BC8">
        <w:t xml:space="preserve"> </w:t>
      </w:r>
      <w:r w:rsidR="005C5500" w:rsidRPr="00621BC8">
        <w:t xml:space="preserve">Educated at the other Cambridge, </w:t>
      </w:r>
      <w:r w:rsidR="00ED7FC7" w:rsidRPr="00621BC8">
        <w:t>Russell</w:t>
      </w:r>
      <w:r w:rsidR="002C1CFC" w:rsidRPr="00621BC8">
        <w:t xml:space="preserve"> simply couldn’t unde</w:t>
      </w:r>
      <w:r w:rsidR="00706093" w:rsidRPr="00621BC8">
        <w:t xml:space="preserve">rstand </w:t>
      </w:r>
      <w:r w:rsidR="00A65620" w:rsidRPr="00621BC8">
        <w:t>why a</w:t>
      </w:r>
      <w:r w:rsidR="00942508" w:rsidRPr="00621BC8">
        <w:t>ny</w:t>
      </w:r>
      <w:r w:rsidR="00A65620" w:rsidRPr="00621BC8">
        <w:t xml:space="preserve"> university </w:t>
      </w:r>
      <w:r w:rsidR="00E64EB9" w:rsidRPr="00621BC8">
        <w:t>would want</w:t>
      </w:r>
      <w:r w:rsidR="00A65620" w:rsidRPr="00621BC8">
        <w:t xml:space="preserve"> to be relevant</w:t>
      </w:r>
      <w:r w:rsidR="00706093" w:rsidRPr="00621BC8">
        <w:t xml:space="preserve">. </w:t>
      </w:r>
    </w:p>
    <w:p w:rsidR="00403C2D" w:rsidRPr="00621BC8" w:rsidRDefault="00403C2D" w:rsidP="00621BC8"/>
    <w:p w:rsidR="0042531E" w:rsidRDefault="00B00054" w:rsidP="00621BC8">
      <w:r w:rsidRPr="00621BC8">
        <w:t xml:space="preserve">The </w:t>
      </w:r>
      <w:r w:rsidR="00403C2D" w:rsidRPr="00621BC8">
        <w:t xml:space="preserve">civil war </w:t>
      </w:r>
      <w:r w:rsidRPr="00621BC8">
        <w:t xml:space="preserve">between </w:t>
      </w:r>
      <w:r w:rsidR="00D1485C" w:rsidRPr="00621BC8">
        <w:t>useful</w:t>
      </w:r>
      <w:r w:rsidRPr="00621BC8">
        <w:t xml:space="preserve"> and liberal learning</w:t>
      </w:r>
      <w:r w:rsidR="00403C2D" w:rsidRPr="00621BC8">
        <w:t xml:space="preserve"> has </w:t>
      </w:r>
      <w:r w:rsidR="006B2849" w:rsidRPr="00621BC8">
        <w:t>gone on long enough</w:t>
      </w:r>
      <w:r w:rsidR="00101729" w:rsidRPr="00621BC8">
        <w:t>.</w:t>
      </w:r>
      <w:r w:rsidR="00AA12B2" w:rsidRPr="00621BC8">
        <w:t xml:space="preserve"> </w:t>
      </w:r>
      <w:r w:rsidR="00A67495" w:rsidRPr="00621BC8">
        <w:t xml:space="preserve">As we try to recapture some </w:t>
      </w:r>
      <w:r w:rsidR="001023EF" w:rsidRPr="00621BC8">
        <w:t xml:space="preserve">shared </w:t>
      </w:r>
      <w:r w:rsidR="00881560" w:rsidRPr="00621BC8">
        <w:t>values</w:t>
      </w:r>
      <w:r w:rsidR="00A67495" w:rsidRPr="00621BC8">
        <w:t xml:space="preserve"> in our </w:t>
      </w:r>
      <w:r w:rsidR="001023EF" w:rsidRPr="00621BC8">
        <w:t xml:space="preserve">new </w:t>
      </w:r>
      <w:r w:rsidR="00A67495" w:rsidRPr="00621BC8">
        <w:t>curriculum, l</w:t>
      </w:r>
      <w:r w:rsidR="00D8157B" w:rsidRPr="00621BC8">
        <w:t>et’s</w:t>
      </w:r>
      <w:r w:rsidR="003E220E" w:rsidRPr="00621BC8">
        <w:t xml:space="preserve"> accept that however pure our intellectual ambitions</w:t>
      </w:r>
      <w:r w:rsidR="008B0E32" w:rsidRPr="00621BC8">
        <w:t xml:space="preserve"> or how applied our </w:t>
      </w:r>
      <w:r w:rsidR="00513E70" w:rsidRPr="00621BC8">
        <w:t>engineering</w:t>
      </w:r>
      <w:r w:rsidR="008B0E32" w:rsidRPr="00621BC8">
        <w:t xml:space="preserve"> inventions, </w:t>
      </w:r>
      <w:r w:rsidR="003E220E" w:rsidRPr="00621BC8">
        <w:t xml:space="preserve">we are all here in service of </w:t>
      </w:r>
      <w:r w:rsidR="008B0E32" w:rsidRPr="00621BC8">
        <w:t>a</w:t>
      </w:r>
      <w:r w:rsidR="003E220E" w:rsidRPr="00621BC8">
        <w:t xml:space="preserve"> public good</w:t>
      </w:r>
      <w:r w:rsidR="008B0E32" w:rsidRPr="00621BC8">
        <w:t xml:space="preserve"> that is larger than ourselves</w:t>
      </w:r>
      <w:r w:rsidR="00403C2D" w:rsidRPr="00621BC8">
        <w:t>.</w:t>
      </w:r>
    </w:p>
    <w:p w:rsidR="0042531E" w:rsidRDefault="0042531E" w:rsidP="00621BC8"/>
    <w:p w:rsidR="00B26E8A" w:rsidRPr="00621BC8" w:rsidRDefault="0042531E" w:rsidP="00621BC8">
      <w:r>
        <w:t>- Harry Lewis, September 8, 2009</w:t>
      </w:r>
    </w:p>
    <w:sectPr w:rsidR="00B26E8A" w:rsidRPr="00621BC8" w:rsidSect="00B26E8A">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CE">
    <w:panose1 w:val="00000000000000000000"/>
    <w:charset w:val="58"/>
    <w:family w:val="auto"/>
    <w:pitch w:val="variable"/>
    <w:sig w:usb0="00000005" w:usb1="00000000" w:usb2="00000000" w:usb3="00000000" w:csb0="00000002"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0F" w:rsidRDefault="00753F86" w:rsidP="000636D7">
    <w:pPr>
      <w:pStyle w:val="Header"/>
      <w:framePr w:wrap="around" w:vAnchor="text" w:hAnchor="margin" w:xAlign="right" w:y="1"/>
      <w:rPr>
        <w:rStyle w:val="PageNumber"/>
      </w:rPr>
    </w:pPr>
    <w:r>
      <w:rPr>
        <w:rStyle w:val="PageNumber"/>
      </w:rPr>
      <w:fldChar w:fldCharType="begin"/>
    </w:r>
    <w:r w:rsidR="009A5C0F">
      <w:rPr>
        <w:rStyle w:val="PageNumber"/>
      </w:rPr>
      <w:instrText xml:space="preserve">PAGE  </w:instrText>
    </w:r>
    <w:r>
      <w:rPr>
        <w:rStyle w:val="PageNumber"/>
      </w:rPr>
      <w:fldChar w:fldCharType="end"/>
    </w:r>
  </w:p>
  <w:p w:rsidR="009A5C0F" w:rsidRDefault="009A5C0F" w:rsidP="009A5C0F">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C0F" w:rsidRDefault="00753F86" w:rsidP="000636D7">
    <w:pPr>
      <w:pStyle w:val="Header"/>
      <w:framePr w:wrap="around" w:vAnchor="text" w:hAnchor="margin" w:xAlign="right" w:y="1"/>
      <w:rPr>
        <w:rStyle w:val="PageNumber"/>
      </w:rPr>
    </w:pPr>
    <w:r>
      <w:rPr>
        <w:rStyle w:val="PageNumber"/>
      </w:rPr>
      <w:fldChar w:fldCharType="begin"/>
    </w:r>
    <w:r w:rsidR="009A5C0F">
      <w:rPr>
        <w:rStyle w:val="PageNumber"/>
      </w:rPr>
      <w:instrText xml:space="preserve">PAGE  </w:instrText>
    </w:r>
    <w:r>
      <w:rPr>
        <w:rStyle w:val="PageNumber"/>
      </w:rPr>
      <w:fldChar w:fldCharType="separate"/>
    </w:r>
    <w:r w:rsidR="0042531E">
      <w:rPr>
        <w:rStyle w:val="PageNumber"/>
        <w:noProof/>
      </w:rPr>
      <w:t>2</w:t>
    </w:r>
    <w:r>
      <w:rPr>
        <w:rStyle w:val="PageNumber"/>
      </w:rPr>
      <w:fldChar w:fldCharType="end"/>
    </w:r>
  </w:p>
  <w:p w:rsidR="009A5C0F" w:rsidRDefault="009A5C0F" w:rsidP="009A5C0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67B4F"/>
    <w:rsid w:val="00002546"/>
    <w:rsid w:val="00021EF4"/>
    <w:rsid w:val="00044666"/>
    <w:rsid w:val="0004645B"/>
    <w:rsid w:val="0006069C"/>
    <w:rsid w:val="00063812"/>
    <w:rsid w:val="00084268"/>
    <w:rsid w:val="00084CB0"/>
    <w:rsid w:val="000854C9"/>
    <w:rsid w:val="00095599"/>
    <w:rsid w:val="00096D22"/>
    <w:rsid w:val="000A4D55"/>
    <w:rsid w:val="000B09B9"/>
    <w:rsid w:val="000B3100"/>
    <w:rsid w:val="000B54AA"/>
    <w:rsid w:val="000C6E8D"/>
    <w:rsid w:val="000E15BE"/>
    <w:rsid w:val="000E1720"/>
    <w:rsid w:val="000E226F"/>
    <w:rsid w:val="000E2474"/>
    <w:rsid w:val="000E5EDE"/>
    <w:rsid w:val="00101729"/>
    <w:rsid w:val="001023EF"/>
    <w:rsid w:val="001325BD"/>
    <w:rsid w:val="00141E1D"/>
    <w:rsid w:val="00145214"/>
    <w:rsid w:val="00147B19"/>
    <w:rsid w:val="001859C9"/>
    <w:rsid w:val="00191CEF"/>
    <w:rsid w:val="001923BF"/>
    <w:rsid w:val="001B29BB"/>
    <w:rsid w:val="001B7D9B"/>
    <w:rsid w:val="001C1E21"/>
    <w:rsid w:val="001D293A"/>
    <w:rsid w:val="001D7072"/>
    <w:rsid w:val="001E4352"/>
    <w:rsid w:val="00203310"/>
    <w:rsid w:val="0022583C"/>
    <w:rsid w:val="00244488"/>
    <w:rsid w:val="002577F7"/>
    <w:rsid w:val="0028275A"/>
    <w:rsid w:val="002966F3"/>
    <w:rsid w:val="002B7150"/>
    <w:rsid w:val="002C1CFC"/>
    <w:rsid w:val="002F0495"/>
    <w:rsid w:val="002F768C"/>
    <w:rsid w:val="0030685E"/>
    <w:rsid w:val="00310015"/>
    <w:rsid w:val="00321A6C"/>
    <w:rsid w:val="00352D04"/>
    <w:rsid w:val="0035504E"/>
    <w:rsid w:val="00371600"/>
    <w:rsid w:val="0037315C"/>
    <w:rsid w:val="00384E39"/>
    <w:rsid w:val="003A2EEB"/>
    <w:rsid w:val="003C6199"/>
    <w:rsid w:val="003D7414"/>
    <w:rsid w:val="003E220E"/>
    <w:rsid w:val="003F1C4D"/>
    <w:rsid w:val="003F5C9E"/>
    <w:rsid w:val="00403C2D"/>
    <w:rsid w:val="0042531E"/>
    <w:rsid w:val="004301AB"/>
    <w:rsid w:val="0043430B"/>
    <w:rsid w:val="004376B2"/>
    <w:rsid w:val="00444EE4"/>
    <w:rsid w:val="00463F3E"/>
    <w:rsid w:val="00464EA8"/>
    <w:rsid w:val="0046538B"/>
    <w:rsid w:val="004A0FB6"/>
    <w:rsid w:val="004A2069"/>
    <w:rsid w:val="004B71F1"/>
    <w:rsid w:val="004D17D2"/>
    <w:rsid w:val="004D75EF"/>
    <w:rsid w:val="004F5F1F"/>
    <w:rsid w:val="005007E8"/>
    <w:rsid w:val="005112E6"/>
    <w:rsid w:val="0051259D"/>
    <w:rsid w:val="00513E70"/>
    <w:rsid w:val="00524603"/>
    <w:rsid w:val="00527047"/>
    <w:rsid w:val="00527EA0"/>
    <w:rsid w:val="00574F28"/>
    <w:rsid w:val="00577A56"/>
    <w:rsid w:val="00592392"/>
    <w:rsid w:val="005C5500"/>
    <w:rsid w:val="005D212A"/>
    <w:rsid w:val="005D6FB7"/>
    <w:rsid w:val="006106BF"/>
    <w:rsid w:val="00621BC8"/>
    <w:rsid w:val="00630BC9"/>
    <w:rsid w:val="00634C25"/>
    <w:rsid w:val="00666F6F"/>
    <w:rsid w:val="006763DE"/>
    <w:rsid w:val="006B20B7"/>
    <w:rsid w:val="006B2849"/>
    <w:rsid w:val="006B795D"/>
    <w:rsid w:val="006D550A"/>
    <w:rsid w:val="006E066B"/>
    <w:rsid w:val="006F7C7F"/>
    <w:rsid w:val="00706093"/>
    <w:rsid w:val="00722FBB"/>
    <w:rsid w:val="00747A81"/>
    <w:rsid w:val="0075345A"/>
    <w:rsid w:val="00753F86"/>
    <w:rsid w:val="00757E19"/>
    <w:rsid w:val="0076722A"/>
    <w:rsid w:val="0078301C"/>
    <w:rsid w:val="0079073F"/>
    <w:rsid w:val="007A4793"/>
    <w:rsid w:val="007B26D1"/>
    <w:rsid w:val="007C063F"/>
    <w:rsid w:val="007C0666"/>
    <w:rsid w:val="007D138D"/>
    <w:rsid w:val="007E13D1"/>
    <w:rsid w:val="007F2E66"/>
    <w:rsid w:val="00802151"/>
    <w:rsid w:val="00806971"/>
    <w:rsid w:val="00816491"/>
    <w:rsid w:val="00831591"/>
    <w:rsid w:val="008331B8"/>
    <w:rsid w:val="00834A73"/>
    <w:rsid w:val="0085273C"/>
    <w:rsid w:val="00881560"/>
    <w:rsid w:val="008959CA"/>
    <w:rsid w:val="008A235D"/>
    <w:rsid w:val="008B0E32"/>
    <w:rsid w:val="008B74EA"/>
    <w:rsid w:val="008C7BE4"/>
    <w:rsid w:val="008D2AEC"/>
    <w:rsid w:val="008E5F33"/>
    <w:rsid w:val="008E6D02"/>
    <w:rsid w:val="00934A19"/>
    <w:rsid w:val="00942508"/>
    <w:rsid w:val="00964579"/>
    <w:rsid w:val="00973C73"/>
    <w:rsid w:val="009840CE"/>
    <w:rsid w:val="00993D39"/>
    <w:rsid w:val="00994B02"/>
    <w:rsid w:val="00995267"/>
    <w:rsid w:val="009A5C0F"/>
    <w:rsid w:val="009A7FCD"/>
    <w:rsid w:val="009C71C8"/>
    <w:rsid w:val="009D2D5E"/>
    <w:rsid w:val="009D45FC"/>
    <w:rsid w:val="00A02006"/>
    <w:rsid w:val="00A50314"/>
    <w:rsid w:val="00A61569"/>
    <w:rsid w:val="00A65620"/>
    <w:rsid w:val="00A67495"/>
    <w:rsid w:val="00A6794E"/>
    <w:rsid w:val="00A831AA"/>
    <w:rsid w:val="00A83BEB"/>
    <w:rsid w:val="00AA013C"/>
    <w:rsid w:val="00AA12B2"/>
    <w:rsid w:val="00AB090F"/>
    <w:rsid w:val="00AB27D5"/>
    <w:rsid w:val="00AB3691"/>
    <w:rsid w:val="00AB586B"/>
    <w:rsid w:val="00AC74AF"/>
    <w:rsid w:val="00B00054"/>
    <w:rsid w:val="00B26E8A"/>
    <w:rsid w:val="00B36DC5"/>
    <w:rsid w:val="00B46AD3"/>
    <w:rsid w:val="00B66890"/>
    <w:rsid w:val="00B67B4F"/>
    <w:rsid w:val="00BA076B"/>
    <w:rsid w:val="00BA15C2"/>
    <w:rsid w:val="00BA3BF5"/>
    <w:rsid w:val="00BB47C8"/>
    <w:rsid w:val="00BC10D6"/>
    <w:rsid w:val="00BC2B24"/>
    <w:rsid w:val="00BD471B"/>
    <w:rsid w:val="00BE162C"/>
    <w:rsid w:val="00BF6970"/>
    <w:rsid w:val="00C007F7"/>
    <w:rsid w:val="00C03284"/>
    <w:rsid w:val="00C05041"/>
    <w:rsid w:val="00C303CD"/>
    <w:rsid w:val="00C5086F"/>
    <w:rsid w:val="00C65D96"/>
    <w:rsid w:val="00C921FE"/>
    <w:rsid w:val="00CA3271"/>
    <w:rsid w:val="00CA3473"/>
    <w:rsid w:val="00CB2FC1"/>
    <w:rsid w:val="00CC089E"/>
    <w:rsid w:val="00CC4A03"/>
    <w:rsid w:val="00CC6570"/>
    <w:rsid w:val="00CD28F9"/>
    <w:rsid w:val="00D01C27"/>
    <w:rsid w:val="00D0215D"/>
    <w:rsid w:val="00D1485C"/>
    <w:rsid w:val="00D237E5"/>
    <w:rsid w:val="00D268C7"/>
    <w:rsid w:val="00D31CC0"/>
    <w:rsid w:val="00D41FA6"/>
    <w:rsid w:val="00D51F15"/>
    <w:rsid w:val="00D67608"/>
    <w:rsid w:val="00D8157B"/>
    <w:rsid w:val="00D940D1"/>
    <w:rsid w:val="00DF3DD2"/>
    <w:rsid w:val="00DF6854"/>
    <w:rsid w:val="00E253B3"/>
    <w:rsid w:val="00E31662"/>
    <w:rsid w:val="00E463AD"/>
    <w:rsid w:val="00E60CB4"/>
    <w:rsid w:val="00E64E3C"/>
    <w:rsid w:val="00E64EB9"/>
    <w:rsid w:val="00E67074"/>
    <w:rsid w:val="00E75B3A"/>
    <w:rsid w:val="00EA6A59"/>
    <w:rsid w:val="00EB7EDA"/>
    <w:rsid w:val="00EC3A20"/>
    <w:rsid w:val="00EC6885"/>
    <w:rsid w:val="00ED5767"/>
    <w:rsid w:val="00ED7FC7"/>
    <w:rsid w:val="00EE4B1F"/>
    <w:rsid w:val="00F01344"/>
    <w:rsid w:val="00F135CD"/>
    <w:rsid w:val="00F21032"/>
    <w:rsid w:val="00F607B1"/>
    <w:rsid w:val="00F66486"/>
    <w:rsid w:val="00F72DB0"/>
    <w:rsid w:val="00F8357C"/>
    <w:rsid w:val="00F875A7"/>
    <w:rsid w:val="00FA291B"/>
    <w:rsid w:val="00FE0484"/>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25E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AD6117"/>
    <w:rPr>
      <w:rFonts w:ascii="Lucida Grande" w:hAnsi="Lucida Grande"/>
      <w:sz w:val="18"/>
      <w:szCs w:val="18"/>
    </w:rPr>
  </w:style>
  <w:style w:type="character" w:customStyle="1" w:styleId="BalloonTextChar">
    <w:name w:val="Balloon Text Char"/>
    <w:basedOn w:val="DefaultParagraphFont"/>
    <w:link w:val="BalloonText"/>
    <w:uiPriority w:val="99"/>
    <w:semiHidden/>
    <w:rsid w:val="00DC3F2B"/>
    <w:rPr>
      <w:rFonts w:ascii="Lucida Grande" w:hAnsi="Lucida Grande"/>
      <w:sz w:val="18"/>
      <w:szCs w:val="18"/>
    </w:rPr>
  </w:style>
  <w:style w:type="paragraph" w:styleId="Caption">
    <w:name w:val="caption"/>
    <w:basedOn w:val="Normal"/>
    <w:next w:val="Normal"/>
    <w:qFormat/>
    <w:rsid w:val="00C25E3F"/>
    <w:pPr>
      <w:jc w:val="right"/>
    </w:pPr>
    <w:rPr>
      <w:rFonts w:ascii="Helvetica CE" w:hAnsi="Helvetica CE"/>
      <w:sz w:val="18"/>
    </w:rPr>
  </w:style>
  <w:style w:type="paragraph" w:styleId="Header">
    <w:name w:val="header"/>
    <w:basedOn w:val="Normal"/>
    <w:link w:val="HeaderChar"/>
    <w:rsid w:val="009A5C0F"/>
    <w:pPr>
      <w:tabs>
        <w:tab w:val="center" w:pos="4320"/>
        <w:tab w:val="right" w:pos="8640"/>
      </w:tabs>
    </w:pPr>
  </w:style>
  <w:style w:type="character" w:customStyle="1" w:styleId="HeaderChar">
    <w:name w:val="Header Char"/>
    <w:basedOn w:val="DefaultParagraphFont"/>
    <w:link w:val="Header"/>
    <w:rsid w:val="009A5C0F"/>
  </w:style>
  <w:style w:type="paragraph" w:styleId="Footer">
    <w:name w:val="footer"/>
    <w:basedOn w:val="Normal"/>
    <w:link w:val="FooterChar"/>
    <w:rsid w:val="009A5C0F"/>
    <w:pPr>
      <w:tabs>
        <w:tab w:val="center" w:pos="4320"/>
        <w:tab w:val="right" w:pos="8640"/>
      </w:tabs>
    </w:pPr>
  </w:style>
  <w:style w:type="character" w:customStyle="1" w:styleId="FooterChar">
    <w:name w:val="Footer Char"/>
    <w:basedOn w:val="DefaultParagraphFont"/>
    <w:link w:val="Footer"/>
    <w:rsid w:val="009A5C0F"/>
  </w:style>
  <w:style w:type="character" w:styleId="PageNumber">
    <w:name w:val="page number"/>
    <w:basedOn w:val="DefaultParagraphFont"/>
    <w:rsid w:val="009A5C0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820</Words>
  <Characters>4679</Characters>
  <Application>Microsoft Macintosh Word</Application>
  <DocSecurity>0</DocSecurity>
  <Lines>38</Lines>
  <Paragraphs>9</Paragraphs>
  <ScaleCrop>false</ScaleCrop>
  <Company>Harvard University</Company>
  <LinksUpToDate>false</LinksUpToDate>
  <CharactersWithSpaces>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Lewis</dc:creator>
  <cp:keywords/>
  <cp:lastModifiedBy>Harry Lewis</cp:lastModifiedBy>
  <cp:revision>225</cp:revision>
  <cp:lastPrinted>2009-09-08T13:20:00Z</cp:lastPrinted>
  <dcterms:created xsi:type="dcterms:W3CDTF">2009-09-05T23:33:00Z</dcterms:created>
  <dcterms:modified xsi:type="dcterms:W3CDTF">2009-09-08T13:22:00Z</dcterms:modified>
</cp:coreProperties>
</file>